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645A" w14:textId="5751E58C" w:rsidR="007C2375" w:rsidRPr="00DB1E98" w:rsidRDefault="007C2375" w:rsidP="007C2375">
      <w:pPr>
        <w:pStyle w:val="Geenafstand"/>
        <w:rPr>
          <w:sz w:val="28"/>
          <w:szCs w:val="28"/>
        </w:rPr>
      </w:pPr>
      <w:r w:rsidRPr="00DB1E98">
        <w:rPr>
          <w:sz w:val="28"/>
          <w:szCs w:val="28"/>
        </w:rPr>
        <w:t>Algemene voorwaarden</w:t>
      </w:r>
      <w:r w:rsidR="00DB1E98">
        <w:rPr>
          <w:sz w:val="28"/>
          <w:szCs w:val="28"/>
        </w:rPr>
        <w:t xml:space="preserve"> </w:t>
      </w:r>
      <w:proofErr w:type="spellStart"/>
      <w:r w:rsidR="00DB1E98">
        <w:rPr>
          <w:sz w:val="28"/>
          <w:szCs w:val="28"/>
        </w:rPr>
        <w:t>Meervoet</w:t>
      </w:r>
      <w:proofErr w:type="spellEnd"/>
      <w:r w:rsidR="00DB1E98">
        <w:rPr>
          <w:sz w:val="28"/>
          <w:szCs w:val="28"/>
        </w:rPr>
        <w:t>, medisch- sport pedicure</w:t>
      </w:r>
    </w:p>
    <w:p w14:paraId="1046DB02" w14:textId="094C92F4" w:rsidR="007C2375" w:rsidRDefault="007C2375" w:rsidP="007C2375">
      <w:pPr>
        <w:pStyle w:val="Geenafstand"/>
      </w:pPr>
    </w:p>
    <w:p w14:paraId="59AE4918" w14:textId="544BDF42" w:rsidR="007C2375" w:rsidRPr="004026EF" w:rsidRDefault="007C2375" w:rsidP="007C2375">
      <w:pPr>
        <w:pStyle w:val="Geenafstand"/>
        <w:rPr>
          <w:sz w:val="24"/>
          <w:szCs w:val="24"/>
        </w:rPr>
      </w:pPr>
      <w:r w:rsidRPr="004026EF">
        <w:rPr>
          <w:sz w:val="24"/>
          <w:szCs w:val="24"/>
        </w:rPr>
        <w:t>1. Algemeen</w:t>
      </w:r>
    </w:p>
    <w:p w14:paraId="7DC0CED3" w14:textId="31FA9142" w:rsidR="007C2375" w:rsidRDefault="007C2375" w:rsidP="007C2375">
      <w:pPr>
        <w:pStyle w:val="Geenafstand"/>
      </w:pPr>
      <w:r>
        <w:t xml:space="preserve">Deze voorwaarden gelden voor iedere behandeling, bestelling en transactie tussen </w:t>
      </w:r>
      <w:proofErr w:type="spellStart"/>
      <w:r>
        <w:t>Meervoet</w:t>
      </w:r>
      <w:proofErr w:type="spellEnd"/>
      <w:r>
        <w:t xml:space="preserve"> en een cliënt, tenzij uitdrukkelijk schriftelijk anders is overeengekomen.</w:t>
      </w:r>
      <w:r w:rsidR="00423A24">
        <w:t xml:space="preserve"> Bij het maken van een afspraak gaat u akkoord met</w:t>
      </w:r>
      <w:r w:rsidR="005B651A">
        <w:t xml:space="preserve"> de algemene voorwaarden</w:t>
      </w:r>
      <w:r w:rsidR="002F209E">
        <w:t>.</w:t>
      </w:r>
    </w:p>
    <w:p w14:paraId="08FDC98E" w14:textId="0B29F2A7" w:rsidR="007C2375" w:rsidRDefault="007C2375" w:rsidP="007C2375">
      <w:pPr>
        <w:pStyle w:val="Geenafstand"/>
      </w:pPr>
    </w:p>
    <w:p w14:paraId="634EAEA2" w14:textId="527825C0" w:rsidR="007C2375" w:rsidRPr="004026EF" w:rsidRDefault="007C2375" w:rsidP="007C2375">
      <w:pPr>
        <w:pStyle w:val="Geenafstand"/>
        <w:rPr>
          <w:sz w:val="24"/>
          <w:szCs w:val="24"/>
        </w:rPr>
      </w:pPr>
      <w:r w:rsidRPr="004026EF">
        <w:rPr>
          <w:sz w:val="24"/>
          <w:szCs w:val="24"/>
        </w:rPr>
        <w:t xml:space="preserve">2. </w:t>
      </w:r>
      <w:r w:rsidR="003D418E">
        <w:rPr>
          <w:sz w:val="24"/>
          <w:szCs w:val="24"/>
        </w:rPr>
        <w:t>Behandeling</w:t>
      </w:r>
    </w:p>
    <w:p w14:paraId="20007790" w14:textId="29E41F8B" w:rsidR="007C2375" w:rsidRDefault="007C2375" w:rsidP="007C2375">
      <w:pPr>
        <w:pStyle w:val="Geenafstand"/>
      </w:pPr>
      <w:proofErr w:type="spellStart"/>
      <w:r>
        <w:t>Meervoet</w:t>
      </w:r>
      <w:proofErr w:type="spellEnd"/>
      <w:r>
        <w:t xml:space="preserve"> zal de behandelingen naar beste inzicht en vermogen en overeenkomstig de eisen van een goed vakmanschap</w:t>
      </w:r>
      <w:r w:rsidR="00F14E1A">
        <w:t xml:space="preserve"> </w:t>
      </w:r>
      <w:r>
        <w:t>uitvoeren</w:t>
      </w:r>
      <w:r w:rsidR="00F14E1A">
        <w:t xml:space="preserve"> en op grond van de op dat mom</w:t>
      </w:r>
      <w:r w:rsidR="006A693C">
        <w:t>en</w:t>
      </w:r>
      <w:r w:rsidR="00F14E1A">
        <w:t xml:space="preserve">t bekende stand der wetenschap. </w:t>
      </w:r>
      <w:proofErr w:type="spellStart"/>
      <w:r w:rsidR="00F14E1A">
        <w:t>Meervoet</w:t>
      </w:r>
      <w:proofErr w:type="spellEnd"/>
      <w:r w:rsidR="00F14E1A">
        <w:t xml:space="preserve"> zal de cliënt inlichten over financiële consequenties van de wijziging of aanvulling van de </w:t>
      </w:r>
      <w:proofErr w:type="gramStart"/>
      <w:r w:rsidR="00F14E1A">
        <w:t>behandeling</w:t>
      </w:r>
      <w:proofErr w:type="gramEnd"/>
      <w:r w:rsidR="00F14E1A">
        <w:t>.</w:t>
      </w:r>
    </w:p>
    <w:p w14:paraId="63AD8848" w14:textId="13522181" w:rsidR="00F14E1A" w:rsidRDefault="00F14E1A" w:rsidP="007C2375">
      <w:pPr>
        <w:pStyle w:val="Geenafstand"/>
      </w:pPr>
    </w:p>
    <w:p w14:paraId="50DC0231" w14:textId="01CC7277" w:rsidR="00F14E1A" w:rsidRPr="004026EF" w:rsidRDefault="00F14E1A" w:rsidP="007C2375">
      <w:pPr>
        <w:pStyle w:val="Geenafstand"/>
        <w:rPr>
          <w:sz w:val="24"/>
          <w:szCs w:val="24"/>
        </w:rPr>
      </w:pPr>
      <w:r w:rsidRPr="004026EF">
        <w:rPr>
          <w:sz w:val="24"/>
          <w:szCs w:val="24"/>
        </w:rPr>
        <w:t>3. Afspraken</w:t>
      </w:r>
    </w:p>
    <w:p w14:paraId="217DC370" w14:textId="23776D43" w:rsidR="005C4D12" w:rsidRDefault="005B01FE" w:rsidP="007C2375">
      <w:pPr>
        <w:pStyle w:val="Geenafstand"/>
      </w:pPr>
      <w:r>
        <w:t xml:space="preserve">Gemaakt afspraken </w:t>
      </w:r>
      <w:r w:rsidR="0030437D">
        <w:t>dienen minimaal</w:t>
      </w:r>
      <w:r w:rsidR="00A91F64">
        <w:t xml:space="preserve"> 24 uur van </w:t>
      </w:r>
      <w:r w:rsidR="00882301">
        <w:t>tevoren</w:t>
      </w:r>
      <w:r w:rsidR="00A91F64">
        <w:t xml:space="preserve"> geannuleerd </w:t>
      </w:r>
      <w:r w:rsidR="0030437D">
        <w:t xml:space="preserve">te </w:t>
      </w:r>
      <w:r w:rsidR="00A91F64">
        <w:t xml:space="preserve">worden. </w:t>
      </w:r>
      <w:proofErr w:type="gramStart"/>
      <w:r w:rsidR="00B338B6">
        <w:t>Indien</w:t>
      </w:r>
      <w:proofErr w:type="gramEnd"/>
      <w:r w:rsidR="00B338B6">
        <w:t xml:space="preserve"> deze verplichting niet zal worden nagek</w:t>
      </w:r>
      <w:r w:rsidR="0030437D">
        <w:t>omen</w:t>
      </w:r>
      <w:r w:rsidR="00B338B6">
        <w:t xml:space="preserve">, zal </w:t>
      </w:r>
      <w:proofErr w:type="spellStart"/>
      <w:r w:rsidR="00B338B6">
        <w:t>Meervoet</w:t>
      </w:r>
      <w:proofErr w:type="spellEnd"/>
      <w:r w:rsidR="00940114">
        <w:t xml:space="preserve"> de afspraak in rekening brengen</w:t>
      </w:r>
      <w:r w:rsidR="004C343C">
        <w:t>.</w:t>
      </w:r>
      <w:r w:rsidR="00C83097">
        <w:t xml:space="preserve"> </w:t>
      </w:r>
    </w:p>
    <w:p w14:paraId="60E5936B" w14:textId="2A0D8187" w:rsidR="00C83097" w:rsidRDefault="00C83097" w:rsidP="007C2375">
      <w:pPr>
        <w:pStyle w:val="Geenafstand"/>
      </w:pPr>
    </w:p>
    <w:p w14:paraId="65CBADBC" w14:textId="3CADAEFE" w:rsidR="0080480B" w:rsidRPr="004026EF" w:rsidRDefault="0080480B" w:rsidP="007C2375">
      <w:pPr>
        <w:pStyle w:val="Geenafstand"/>
        <w:rPr>
          <w:sz w:val="24"/>
          <w:szCs w:val="24"/>
        </w:rPr>
      </w:pPr>
      <w:r w:rsidRPr="004026EF">
        <w:rPr>
          <w:sz w:val="24"/>
          <w:szCs w:val="24"/>
        </w:rPr>
        <w:t>4. Facturering</w:t>
      </w:r>
    </w:p>
    <w:p w14:paraId="3AEEEC68" w14:textId="297E265A" w:rsidR="0080480B" w:rsidRDefault="00F074E2" w:rsidP="007C2375">
      <w:pPr>
        <w:pStyle w:val="Geenafstand"/>
      </w:pPr>
      <w:r>
        <w:t xml:space="preserve">De cliënt dient </w:t>
      </w:r>
      <w:r w:rsidR="007D5D6B">
        <w:t xml:space="preserve">na </w:t>
      </w:r>
      <w:r w:rsidR="00D70D6F">
        <w:t>afloop van</w:t>
      </w:r>
      <w:r w:rsidR="007D5D6B">
        <w:t xml:space="preserve"> behandeling </w:t>
      </w:r>
      <w:r w:rsidR="00D70D6F">
        <w:t>de betaling van de behandeling en eventuele producten</w:t>
      </w:r>
      <w:r w:rsidR="0003249F">
        <w:t xml:space="preserve"> te voldoen</w:t>
      </w:r>
      <w:r w:rsidR="0080480B">
        <w:t xml:space="preserve">. U kunt de factuur </w:t>
      </w:r>
      <w:r w:rsidR="009F7471">
        <w:t xml:space="preserve">bij voorkeur </w:t>
      </w:r>
      <w:r w:rsidR="00AA76FB">
        <w:t>contant</w:t>
      </w:r>
      <w:r w:rsidR="009F7471">
        <w:t xml:space="preserve"> of</w:t>
      </w:r>
      <w:r w:rsidR="00AA76FB">
        <w:t xml:space="preserve"> per pin voldoen</w:t>
      </w:r>
      <w:r w:rsidR="009F7471">
        <w:t xml:space="preserve">. </w:t>
      </w:r>
      <w:proofErr w:type="gramStart"/>
      <w:r w:rsidR="009F7471">
        <w:t>Indien</w:t>
      </w:r>
      <w:proofErr w:type="gramEnd"/>
      <w:r w:rsidR="009F7471">
        <w:t xml:space="preserve"> u niet per pin of</w:t>
      </w:r>
      <w:r w:rsidR="00243126">
        <w:t xml:space="preserve"> contant wenst te betalen, is het alternatief om de factuur op rekening te voldoen.</w:t>
      </w:r>
    </w:p>
    <w:p w14:paraId="77D09D49" w14:textId="30EFD02A" w:rsidR="00886316" w:rsidRDefault="00886316" w:rsidP="007C2375">
      <w:pPr>
        <w:pStyle w:val="Geenafstand"/>
      </w:pPr>
      <w:r>
        <w:t xml:space="preserve">Prijswijziging worden </w:t>
      </w:r>
      <w:r w:rsidR="0044218C">
        <w:t xml:space="preserve">minimaal 6 weken </w:t>
      </w:r>
      <w:r w:rsidR="003323B1">
        <w:t>voor ingangsdatum kenbaar gemaakt</w:t>
      </w:r>
      <w:r w:rsidR="002618CD">
        <w:t>.</w:t>
      </w:r>
    </w:p>
    <w:p w14:paraId="1E83829D" w14:textId="77777777" w:rsidR="00F15363" w:rsidRDefault="00F15363" w:rsidP="007C2375">
      <w:pPr>
        <w:pStyle w:val="Geenafstand"/>
      </w:pPr>
    </w:p>
    <w:p w14:paraId="6639C80E" w14:textId="6EC7663B" w:rsidR="00F15363" w:rsidRPr="004026EF" w:rsidRDefault="00F15363" w:rsidP="007C2375">
      <w:pPr>
        <w:pStyle w:val="Geenafstand"/>
        <w:rPr>
          <w:sz w:val="24"/>
          <w:szCs w:val="24"/>
        </w:rPr>
      </w:pPr>
      <w:r w:rsidRPr="004026EF">
        <w:rPr>
          <w:sz w:val="24"/>
          <w:szCs w:val="24"/>
        </w:rPr>
        <w:t>5. Declaratie</w:t>
      </w:r>
    </w:p>
    <w:p w14:paraId="7BA786DA" w14:textId="40ADB92C" w:rsidR="00F15363" w:rsidRDefault="00F15363" w:rsidP="007C2375">
      <w:pPr>
        <w:pStyle w:val="Geenafstand"/>
      </w:pPr>
      <w:r>
        <w:t>U dient zelf zorg te dragen</w:t>
      </w:r>
      <w:r w:rsidR="006758C8">
        <w:t xml:space="preserve"> voor eventuele declaratie van de factuur bij uw zorgverzekering. U bent zelf verantwoordelijk </w:t>
      </w:r>
      <w:r w:rsidR="007532B9">
        <w:t xml:space="preserve">voor de aanspraak op een vergoeding van uw zorgverzekering. </w:t>
      </w:r>
      <w:proofErr w:type="spellStart"/>
      <w:r w:rsidR="00074853">
        <w:t>Meervoet</w:t>
      </w:r>
      <w:proofErr w:type="spellEnd"/>
      <w:r w:rsidR="00074853">
        <w:t xml:space="preserve"> kan n</w:t>
      </w:r>
      <w:r w:rsidR="001E01EA">
        <w:t>i</w:t>
      </w:r>
      <w:r w:rsidR="00074853">
        <w:t>et garanderen dat er een vergoeding plaats zal vinden</w:t>
      </w:r>
      <w:r w:rsidR="007D1E10">
        <w:t xml:space="preserve">. </w:t>
      </w:r>
      <w:r w:rsidR="009F6385">
        <w:t>Wij adviseren</w:t>
      </w:r>
      <w:r w:rsidR="001E01EA">
        <w:t xml:space="preserve"> u om de polisvoorwaarden van uw zorgverzekering te raadplegen.</w:t>
      </w:r>
    </w:p>
    <w:p w14:paraId="5C74F828" w14:textId="77777777" w:rsidR="00523BEA" w:rsidRDefault="00523BEA" w:rsidP="007C2375">
      <w:pPr>
        <w:pStyle w:val="Geenafstand"/>
      </w:pPr>
    </w:p>
    <w:p w14:paraId="3953CE47" w14:textId="04AFDBC8" w:rsidR="00523BEA" w:rsidRPr="004026EF" w:rsidRDefault="00461393" w:rsidP="007C2375">
      <w:pPr>
        <w:pStyle w:val="Geenafstand"/>
        <w:rPr>
          <w:sz w:val="24"/>
          <w:szCs w:val="24"/>
        </w:rPr>
      </w:pPr>
      <w:r w:rsidRPr="004026EF">
        <w:rPr>
          <w:sz w:val="24"/>
          <w:szCs w:val="24"/>
        </w:rPr>
        <w:t>6</w:t>
      </w:r>
      <w:r w:rsidR="001C5AB8" w:rsidRPr="004026EF">
        <w:rPr>
          <w:sz w:val="24"/>
          <w:szCs w:val="24"/>
        </w:rPr>
        <w:t>. Geheimhouding</w:t>
      </w:r>
    </w:p>
    <w:p w14:paraId="64071A7C" w14:textId="2EA88FDD" w:rsidR="006A693C" w:rsidRDefault="001C5AB8" w:rsidP="007C2375">
      <w:pPr>
        <w:pStyle w:val="Geenafstand"/>
      </w:pPr>
      <w:proofErr w:type="spellStart"/>
      <w:r>
        <w:t>Meervoet</w:t>
      </w:r>
      <w:proofErr w:type="spellEnd"/>
      <w:r>
        <w:t xml:space="preserve"> is verplicht tot geheimhouding van alle vertrouwelijke informatie die de cliënt </w:t>
      </w:r>
      <w:r w:rsidR="00A3502C">
        <w:t xml:space="preserve">heeft medegedeeld tijdens de behandeling. Informatie geldt als </w:t>
      </w:r>
      <w:r w:rsidR="008F7248">
        <w:t>vertrouwelijk</w:t>
      </w:r>
      <w:r w:rsidR="00A3502C">
        <w:t xml:space="preserve"> </w:t>
      </w:r>
      <w:r w:rsidR="00E251B0">
        <w:t xml:space="preserve">als dit door de cliënt is medegedeeld of als dit </w:t>
      </w:r>
      <w:proofErr w:type="spellStart"/>
      <w:r w:rsidR="00E251B0">
        <w:t>voortvlooit</w:t>
      </w:r>
      <w:proofErr w:type="spellEnd"/>
      <w:r w:rsidR="00E251B0">
        <w:t xml:space="preserve"> uit de aard van de informatie. Geheimhouding vervalt </w:t>
      </w:r>
      <w:proofErr w:type="gramStart"/>
      <w:r w:rsidR="006B0B67">
        <w:t>indien</w:t>
      </w:r>
      <w:proofErr w:type="gramEnd"/>
      <w:r w:rsidR="006B0B67">
        <w:t xml:space="preserve">, op grond van een wettelijke bepaling, </w:t>
      </w:r>
      <w:proofErr w:type="spellStart"/>
      <w:r w:rsidR="006B0B67">
        <w:t>Meervoet</w:t>
      </w:r>
      <w:proofErr w:type="spellEnd"/>
      <w:r w:rsidR="006B0B67">
        <w:t xml:space="preserve"> verplicht is de vertrouwelijk informatie aan derden te </w:t>
      </w:r>
    </w:p>
    <w:p w14:paraId="4DDE16D8" w14:textId="2F9AE31A" w:rsidR="001C5AB8" w:rsidRDefault="006B0B67" w:rsidP="007C2375">
      <w:pPr>
        <w:pStyle w:val="Geenafstand"/>
      </w:pPr>
      <w:proofErr w:type="gramStart"/>
      <w:r>
        <w:t>verstrekken</w:t>
      </w:r>
      <w:proofErr w:type="gramEnd"/>
      <w:r>
        <w:t>.</w:t>
      </w:r>
    </w:p>
    <w:p w14:paraId="4FFD9BC1" w14:textId="77777777" w:rsidR="006A693C" w:rsidRDefault="006A693C" w:rsidP="007C2375">
      <w:pPr>
        <w:pStyle w:val="Geenafstand"/>
      </w:pPr>
    </w:p>
    <w:p w14:paraId="5B9CA123" w14:textId="49FE1B5C" w:rsidR="006A693C" w:rsidRDefault="002A6BDF" w:rsidP="007C237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7. Persoonsgegevens en privacy</w:t>
      </w:r>
    </w:p>
    <w:p w14:paraId="6FFE4F75" w14:textId="35AE4C39" w:rsidR="002A6BDF" w:rsidRPr="002A6BDF" w:rsidRDefault="001E6132" w:rsidP="007C2375">
      <w:pPr>
        <w:pStyle w:val="Geenafstand"/>
      </w:pPr>
      <w:r>
        <w:t>Bij het maken van een afspraak gaat u a</w:t>
      </w:r>
      <w:r w:rsidR="008D7F39">
        <w:t xml:space="preserve">kkoord </w:t>
      </w:r>
      <w:r w:rsidR="00C05FF3">
        <w:t>dat de aan u gevraagde informatie van specifieke persoonsgegevens worden opgeslagen</w:t>
      </w:r>
      <w:r w:rsidR="00013485">
        <w:t xml:space="preserve">, zoals beschreven in het </w:t>
      </w:r>
      <w:proofErr w:type="spellStart"/>
      <w:r w:rsidR="00013485">
        <w:t>privacybeleid</w:t>
      </w:r>
      <w:proofErr w:type="spellEnd"/>
      <w:r w:rsidR="00C14F4E">
        <w:t xml:space="preserve"> van </w:t>
      </w:r>
      <w:proofErr w:type="spellStart"/>
      <w:r w:rsidR="00C14F4E">
        <w:t>Me</w:t>
      </w:r>
      <w:r w:rsidR="00B151C1">
        <w:t>ervoet</w:t>
      </w:r>
      <w:proofErr w:type="spellEnd"/>
      <w:r w:rsidR="00B151C1">
        <w:t>. U</w:t>
      </w:r>
      <w:r w:rsidR="002A6BDF">
        <w:t xml:space="preserve"> voorziet </w:t>
      </w:r>
      <w:proofErr w:type="spellStart"/>
      <w:r w:rsidR="002A6BDF">
        <w:t>Meervoet</w:t>
      </w:r>
      <w:proofErr w:type="spellEnd"/>
      <w:r w:rsidR="00CB5ACC">
        <w:t xml:space="preserve"> voor de eerste behande</w:t>
      </w:r>
      <w:r w:rsidR="005D1C37">
        <w:t>l</w:t>
      </w:r>
      <w:r w:rsidR="00CB5ACC">
        <w:t xml:space="preserve">ing van alle gegevens, die noodzakelijk </w:t>
      </w:r>
      <w:r w:rsidR="00BA7330">
        <w:t xml:space="preserve">zijn </w:t>
      </w:r>
      <w:r w:rsidR="00DF5F48">
        <w:t>voor het zorgvuldig uitvoeren van de beh</w:t>
      </w:r>
      <w:r w:rsidR="00223077">
        <w:t>andel</w:t>
      </w:r>
      <w:r w:rsidR="00DF5F48">
        <w:t xml:space="preserve">ing. De persoonsgegevens </w:t>
      </w:r>
      <w:r w:rsidR="006915D1">
        <w:t xml:space="preserve">worden in een geautomatiseerd </w:t>
      </w:r>
      <w:r w:rsidR="0081269B">
        <w:t>systeem</w:t>
      </w:r>
      <w:r w:rsidR="006915D1">
        <w:t xml:space="preserve"> opgenomen. </w:t>
      </w:r>
      <w:proofErr w:type="spellStart"/>
      <w:r w:rsidR="006915D1">
        <w:t>Meervoet</w:t>
      </w:r>
      <w:proofErr w:type="spellEnd"/>
      <w:r w:rsidR="006915D1">
        <w:t xml:space="preserve"> </w:t>
      </w:r>
      <w:r w:rsidR="004712CD">
        <w:t xml:space="preserve">behandelt de </w:t>
      </w:r>
      <w:r w:rsidR="0081269B">
        <w:t>vertrouwelijk</w:t>
      </w:r>
      <w:r w:rsidR="004712CD">
        <w:t xml:space="preserve"> gegevens van de cliënt volgens de richtlijnen in de Wet Bescherming Persoonsgegevens</w:t>
      </w:r>
      <w:r w:rsidR="00223077">
        <w:t>.</w:t>
      </w:r>
      <w:r w:rsidR="005D1C37">
        <w:t xml:space="preserve"> </w:t>
      </w:r>
    </w:p>
    <w:p w14:paraId="424824E8" w14:textId="77777777" w:rsidR="002A6BDF" w:rsidRPr="002A6BDF" w:rsidRDefault="002A6BDF" w:rsidP="007C2375">
      <w:pPr>
        <w:pStyle w:val="Geenafstand"/>
      </w:pPr>
    </w:p>
    <w:p w14:paraId="38074B93" w14:textId="77777777" w:rsidR="00461393" w:rsidRDefault="00461393" w:rsidP="007C2375">
      <w:pPr>
        <w:pStyle w:val="Geenafstand"/>
      </w:pPr>
    </w:p>
    <w:p w14:paraId="78328859" w14:textId="578706DA" w:rsidR="00461393" w:rsidRPr="004026EF" w:rsidRDefault="004A7EDB" w:rsidP="007C237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8</w:t>
      </w:r>
      <w:r w:rsidR="00461393" w:rsidRPr="004026EF">
        <w:rPr>
          <w:sz w:val="24"/>
          <w:szCs w:val="24"/>
        </w:rPr>
        <w:t>. Aansprakelijk</w:t>
      </w:r>
    </w:p>
    <w:p w14:paraId="2870A96D" w14:textId="398B1B0E" w:rsidR="00461393" w:rsidRDefault="00461393" w:rsidP="007C2375">
      <w:pPr>
        <w:pStyle w:val="Geenafstand"/>
      </w:pPr>
      <w:proofErr w:type="spellStart"/>
      <w:r>
        <w:t>Meervoet</w:t>
      </w:r>
      <w:proofErr w:type="spellEnd"/>
      <w:r>
        <w:t xml:space="preserve"> is niet aansprakelijk </w:t>
      </w:r>
      <w:r w:rsidR="00BD2BE3">
        <w:t xml:space="preserve">voor schade, van welke aard ook, ontstaan doordat </w:t>
      </w:r>
      <w:proofErr w:type="spellStart"/>
      <w:r w:rsidR="00BD2BE3">
        <w:t>Meervoet</w:t>
      </w:r>
      <w:proofErr w:type="spellEnd"/>
      <w:r w:rsidR="00BD2BE3">
        <w:t xml:space="preserve"> is </w:t>
      </w:r>
      <w:r w:rsidR="0081269B">
        <w:t>uitgegaan</w:t>
      </w:r>
      <w:r w:rsidR="00BD2BE3">
        <w:t xml:space="preserve"> van de door de cliënt </w:t>
      </w:r>
      <w:r w:rsidR="0081269B">
        <w:t>verstrekte</w:t>
      </w:r>
      <w:r w:rsidR="00997836">
        <w:t xml:space="preserve"> onjuiste en/of onvolledige informatie over rele</w:t>
      </w:r>
      <w:r w:rsidR="00D30DAF">
        <w:t>van</w:t>
      </w:r>
      <w:r w:rsidR="00997836">
        <w:t>te lichamelijke aandoeningen, medicijngebruik, werkzaamheden</w:t>
      </w:r>
      <w:r w:rsidR="00D30DAF">
        <w:t xml:space="preserve"> of vrijetijdsbesteding</w:t>
      </w:r>
      <w:r w:rsidR="00100D97">
        <w:t>.</w:t>
      </w:r>
    </w:p>
    <w:p w14:paraId="7F8C45DA" w14:textId="77777777" w:rsidR="002618CD" w:rsidRDefault="00BB68D0" w:rsidP="007C2375">
      <w:pPr>
        <w:pStyle w:val="Geenafstand"/>
      </w:pPr>
      <w:proofErr w:type="spellStart"/>
      <w:r>
        <w:t>Meervoet</w:t>
      </w:r>
      <w:proofErr w:type="spellEnd"/>
      <w:r>
        <w:t xml:space="preserve"> is niet aansprakelijk voor beschadiging van uw bezittingen</w:t>
      </w:r>
      <w:r w:rsidR="001847FC">
        <w:t xml:space="preserve"> of voor enige andere door u geleden schade</w:t>
      </w:r>
      <w:r w:rsidR="00FE51E4">
        <w:t>.</w:t>
      </w:r>
    </w:p>
    <w:p w14:paraId="15FC3B98" w14:textId="01AA5BB1" w:rsidR="00100D97" w:rsidRPr="002618CD" w:rsidRDefault="004A7EDB" w:rsidP="007C2375">
      <w:pPr>
        <w:pStyle w:val="Geenafstand"/>
      </w:pPr>
      <w:r>
        <w:rPr>
          <w:sz w:val="24"/>
          <w:szCs w:val="24"/>
        </w:rPr>
        <w:lastRenderedPageBreak/>
        <w:t>9</w:t>
      </w:r>
      <w:r w:rsidR="00100D97" w:rsidRPr="004026EF">
        <w:rPr>
          <w:sz w:val="24"/>
          <w:szCs w:val="24"/>
        </w:rPr>
        <w:t>. Garantie</w:t>
      </w:r>
    </w:p>
    <w:p w14:paraId="2D4D1410" w14:textId="07FD3B0C" w:rsidR="00100D97" w:rsidRDefault="00892A9B" w:rsidP="007C2375">
      <w:pPr>
        <w:pStyle w:val="Geenafstand"/>
      </w:pPr>
      <w:proofErr w:type="spellStart"/>
      <w:r>
        <w:t>Meervoet</w:t>
      </w:r>
      <w:proofErr w:type="spellEnd"/>
      <w:r>
        <w:t xml:space="preserve"> geeft de cliënt twee weken garantie op de verrichte </w:t>
      </w:r>
      <w:r w:rsidR="0081269B">
        <w:t>behandeling</w:t>
      </w:r>
      <w:r>
        <w:t xml:space="preserve"> en producten</w:t>
      </w:r>
      <w:r w:rsidR="00E56DF6">
        <w:t>. Deze garantie vervalt als:</w:t>
      </w:r>
    </w:p>
    <w:p w14:paraId="3090F146" w14:textId="776D7815" w:rsidR="00E56DF6" w:rsidRDefault="00E56DF6" w:rsidP="00E56DF6">
      <w:pPr>
        <w:pStyle w:val="Geenafstand"/>
        <w:numPr>
          <w:ilvl w:val="0"/>
          <w:numId w:val="6"/>
        </w:numPr>
      </w:pPr>
      <w:r>
        <w:t xml:space="preserve">De cliënt andere producten dan </w:t>
      </w:r>
      <w:r w:rsidR="00B83232">
        <w:t xml:space="preserve">de door </w:t>
      </w:r>
      <w:proofErr w:type="spellStart"/>
      <w:r w:rsidR="00B83232">
        <w:t>Meervoet</w:t>
      </w:r>
      <w:proofErr w:type="spellEnd"/>
      <w:r w:rsidR="00B83232">
        <w:t xml:space="preserve"> geadviseerde heeft gebruikt</w:t>
      </w:r>
      <w:r w:rsidR="00265D35">
        <w:t>.</w:t>
      </w:r>
    </w:p>
    <w:p w14:paraId="357997AB" w14:textId="3DA4BBF5" w:rsidR="00B83232" w:rsidRDefault="00B83232" w:rsidP="00E56DF6">
      <w:pPr>
        <w:pStyle w:val="Geenafstand"/>
        <w:numPr>
          <w:ilvl w:val="0"/>
          <w:numId w:val="6"/>
        </w:numPr>
      </w:pPr>
      <w:r>
        <w:t>De cliënt de advieze</w:t>
      </w:r>
      <w:r w:rsidR="000A6170">
        <w:t>n</w:t>
      </w:r>
      <w:r>
        <w:t xml:space="preserve"> van </w:t>
      </w:r>
      <w:proofErr w:type="spellStart"/>
      <w:r>
        <w:t>Meervoet</w:t>
      </w:r>
      <w:proofErr w:type="spellEnd"/>
      <w:r>
        <w:t xml:space="preserve"> niet </w:t>
      </w:r>
      <w:r w:rsidR="000A6170">
        <w:t>heeft opgevolgd</w:t>
      </w:r>
      <w:r w:rsidR="00265D35">
        <w:t>.</w:t>
      </w:r>
    </w:p>
    <w:p w14:paraId="6C9978AF" w14:textId="73CB896E" w:rsidR="000A6170" w:rsidRDefault="000A6170" w:rsidP="00E56DF6">
      <w:pPr>
        <w:pStyle w:val="Geenafstand"/>
        <w:numPr>
          <w:ilvl w:val="0"/>
          <w:numId w:val="6"/>
        </w:numPr>
      </w:pPr>
      <w:r>
        <w:t xml:space="preserve">De cliënt het advies om medische hulp te zoeken niet </w:t>
      </w:r>
      <w:r w:rsidR="00F047DF">
        <w:t>binnen twee werkdagen heeft opgevolgd</w:t>
      </w:r>
      <w:r w:rsidR="00265D35">
        <w:t>.</w:t>
      </w:r>
    </w:p>
    <w:p w14:paraId="59982975" w14:textId="62644296" w:rsidR="000A6170" w:rsidRDefault="00F047DF" w:rsidP="00E56DF6">
      <w:pPr>
        <w:pStyle w:val="Geenafstand"/>
        <w:numPr>
          <w:ilvl w:val="0"/>
          <w:numId w:val="6"/>
        </w:numPr>
      </w:pPr>
      <w:r>
        <w:t>De cliënt de producten niet volgens de gebruiksaanwijzing heeft gebruikt</w:t>
      </w:r>
      <w:r w:rsidR="00265D35">
        <w:t>.</w:t>
      </w:r>
    </w:p>
    <w:p w14:paraId="39F00681" w14:textId="77777777" w:rsidR="0014749C" w:rsidRDefault="0014749C" w:rsidP="0014749C">
      <w:pPr>
        <w:pStyle w:val="Geenafstand"/>
      </w:pPr>
    </w:p>
    <w:p w14:paraId="792E0466" w14:textId="2C801084" w:rsidR="00265D35" w:rsidRPr="004026EF" w:rsidRDefault="004A7EDB" w:rsidP="00265D3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10</w:t>
      </w:r>
      <w:r w:rsidR="00265D35" w:rsidRPr="004026EF">
        <w:rPr>
          <w:sz w:val="24"/>
          <w:szCs w:val="24"/>
        </w:rPr>
        <w:t>. Klachten</w:t>
      </w:r>
    </w:p>
    <w:p w14:paraId="4727221D" w14:textId="277BD941" w:rsidR="00265D35" w:rsidRDefault="004A1761" w:rsidP="00265D35">
      <w:pPr>
        <w:pStyle w:val="Geenafstand"/>
      </w:pPr>
      <w:r>
        <w:t xml:space="preserve">Heeft u een klacht </w:t>
      </w:r>
      <w:r w:rsidR="009167FF">
        <w:t xml:space="preserve">over de behandeling of een product, </w:t>
      </w:r>
      <w:r>
        <w:t xml:space="preserve">dan </w:t>
      </w:r>
      <w:r w:rsidR="009167FF">
        <w:t xml:space="preserve">moet deze </w:t>
      </w:r>
      <w:r w:rsidR="003946FA">
        <w:t>binnen vijf werkdagen</w:t>
      </w:r>
      <w:r w:rsidR="0024313A">
        <w:t xml:space="preserve"> worden gemeld</w:t>
      </w:r>
      <w:r w:rsidR="003946FA">
        <w:t xml:space="preserve"> </w:t>
      </w:r>
      <w:r>
        <w:t>per mail</w:t>
      </w:r>
      <w:r w:rsidR="0024313A">
        <w:t xml:space="preserve">, </w:t>
      </w:r>
      <w:hyperlink r:id="rId5" w:history="1">
        <w:r w:rsidR="0024313A" w:rsidRPr="00BB2362">
          <w:rPr>
            <w:rStyle w:val="Hyperlink"/>
          </w:rPr>
          <w:t>info@meervoet.nl</w:t>
        </w:r>
      </w:hyperlink>
      <w:r w:rsidR="0024313A">
        <w:t xml:space="preserve"> </w:t>
      </w:r>
      <w:r w:rsidR="00227E89">
        <w:t>.</w:t>
      </w:r>
      <w:r w:rsidR="00015BF4">
        <w:t xml:space="preserve"> </w:t>
      </w:r>
      <w:proofErr w:type="spellStart"/>
      <w:r w:rsidR="00015BF4">
        <w:t>Meervoet</w:t>
      </w:r>
      <w:proofErr w:type="spellEnd"/>
      <w:r w:rsidR="00015BF4">
        <w:t xml:space="preserve"> moet binnen vijf werkdagen antwoord geven. </w:t>
      </w:r>
      <w:proofErr w:type="spellStart"/>
      <w:r w:rsidR="002A732A">
        <w:t>Meervoet</w:t>
      </w:r>
      <w:proofErr w:type="spellEnd"/>
      <w:r w:rsidR="002A732A">
        <w:t xml:space="preserve"> probeert samen met u tot een oplossing te komen</w:t>
      </w:r>
    </w:p>
    <w:p w14:paraId="3F41E526" w14:textId="76030B69" w:rsidR="00F15363" w:rsidRDefault="00096AE5" w:rsidP="007C2375">
      <w:pPr>
        <w:pStyle w:val="Geenafstand"/>
      </w:pPr>
      <w:proofErr w:type="gramStart"/>
      <w:r>
        <w:t>Indien</w:t>
      </w:r>
      <w:proofErr w:type="gramEnd"/>
      <w:r>
        <w:t xml:space="preserve"> </w:t>
      </w:r>
      <w:r w:rsidR="0024313A">
        <w:t>we samen</w:t>
      </w:r>
      <w:r>
        <w:t xml:space="preserve"> niet tot een </w:t>
      </w:r>
      <w:r w:rsidR="00875BE4">
        <w:t>oplossing</w:t>
      </w:r>
      <w:r>
        <w:t xml:space="preserve"> kunnen komen</w:t>
      </w:r>
      <w:r w:rsidR="008D09B9">
        <w:t xml:space="preserve">, kan de cliënt </w:t>
      </w:r>
      <w:r w:rsidR="00FD3C48">
        <w:t xml:space="preserve">zich wenden </w:t>
      </w:r>
      <w:r w:rsidR="00497E47">
        <w:t>tot de klachtenfunc</w:t>
      </w:r>
      <w:r w:rsidR="00885FB5">
        <w:t>t</w:t>
      </w:r>
      <w:r w:rsidR="00497E47">
        <w:t xml:space="preserve">ionaris van </w:t>
      </w:r>
      <w:proofErr w:type="spellStart"/>
      <w:r w:rsidR="00497E47">
        <w:t>ProVoet</w:t>
      </w:r>
      <w:proofErr w:type="spellEnd"/>
      <w:r w:rsidR="00875BE4">
        <w:t>.</w:t>
      </w:r>
    </w:p>
    <w:p w14:paraId="13D87EEE" w14:textId="77777777" w:rsidR="004A1761" w:rsidRDefault="004A1761" w:rsidP="007C2375">
      <w:pPr>
        <w:pStyle w:val="Geenafstand"/>
      </w:pPr>
    </w:p>
    <w:p w14:paraId="3C23804F" w14:textId="38F7F98D" w:rsidR="00532556" w:rsidRPr="004026EF" w:rsidRDefault="00532556" w:rsidP="007C2375">
      <w:pPr>
        <w:pStyle w:val="Geenafstand"/>
        <w:rPr>
          <w:sz w:val="24"/>
          <w:szCs w:val="24"/>
        </w:rPr>
      </w:pPr>
      <w:r w:rsidRPr="004026EF">
        <w:rPr>
          <w:sz w:val="24"/>
          <w:szCs w:val="24"/>
        </w:rPr>
        <w:t>1</w:t>
      </w:r>
      <w:r w:rsidR="004A7EDB">
        <w:rPr>
          <w:sz w:val="24"/>
          <w:szCs w:val="24"/>
        </w:rPr>
        <w:t>1</w:t>
      </w:r>
      <w:r w:rsidRPr="004026EF">
        <w:rPr>
          <w:sz w:val="24"/>
          <w:szCs w:val="24"/>
        </w:rPr>
        <w:t xml:space="preserve">. Wet </w:t>
      </w:r>
      <w:proofErr w:type="spellStart"/>
      <w:r w:rsidRPr="004026EF">
        <w:rPr>
          <w:sz w:val="24"/>
          <w:szCs w:val="24"/>
        </w:rPr>
        <w:t>Wkkgz</w:t>
      </w:r>
      <w:proofErr w:type="spellEnd"/>
    </w:p>
    <w:p w14:paraId="523F66AE" w14:textId="1A75B192" w:rsidR="00532556" w:rsidRDefault="00532556" w:rsidP="007C2375">
      <w:pPr>
        <w:pStyle w:val="Geenafstand"/>
      </w:pPr>
      <w:proofErr w:type="spellStart"/>
      <w:r>
        <w:t>Meervoet</w:t>
      </w:r>
      <w:proofErr w:type="spellEnd"/>
      <w:r>
        <w:t xml:space="preserve"> is verplicht </w:t>
      </w:r>
      <w:r w:rsidR="00DF5874">
        <w:t>aan een meldcode voor het omgaan met signalen van huiselijk geweld/kindermishandeling</w:t>
      </w:r>
      <w:r w:rsidR="00A92D4A">
        <w:t xml:space="preserve">, zoals gemeld </w:t>
      </w:r>
      <w:r w:rsidR="008D491C">
        <w:t xml:space="preserve">op </w:t>
      </w:r>
      <w:hyperlink r:id="rId6" w:history="1">
        <w:r w:rsidR="008D491C" w:rsidRPr="008D491C">
          <w:rPr>
            <w:color w:val="0000FF"/>
            <w:u w:val="single"/>
          </w:rPr>
          <w:t>Meldcode Huiselijk geweld en kindermishandeling | Huiselijk geweld | Rijksoverheid.nl</w:t>
        </w:r>
      </w:hyperlink>
    </w:p>
    <w:p w14:paraId="6AF5F275" w14:textId="77777777" w:rsidR="006C682A" w:rsidRDefault="006C682A" w:rsidP="007C2375">
      <w:pPr>
        <w:pStyle w:val="Geenafstand"/>
      </w:pPr>
    </w:p>
    <w:p w14:paraId="17F5755E" w14:textId="37D2AC4A" w:rsidR="006C682A" w:rsidRDefault="008E2EBC" w:rsidP="007C2375">
      <w:pPr>
        <w:pStyle w:val="Geenafstand"/>
      </w:pPr>
      <w:r>
        <w:t>12. Aanpassingen</w:t>
      </w:r>
    </w:p>
    <w:p w14:paraId="2FB7DFB6" w14:textId="43EEB94D" w:rsidR="008E2EBC" w:rsidRDefault="008E2EBC" w:rsidP="007C2375">
      <w:pPr>
        <w:pStyle w:val="Geenafstand"/>
      </w:pPr>
      <w:r>
        <w:t xml:space="preserve">Af en toe werken we de algemene voorwaarden en </w:t>
      </w:r>
      <w:proofErr w:type="spellStart"/>
      <w:r w:rsidR="00423A24">
        <w:t>privacybeleid</w:t>
      </w:r>
      <w:proofErr w:type="spellEnd"/>
      <w:r w:rsidR="00423A24">
        <w:t xml:space="preserve"> bij</w:t>
      </w:r>
      <w:r w:rsidR="002618CD">
        <w:t>gewerkt</w:t>
      </w:r>
      <w:r w:rsidR="00423A24">
        <w:t>. Bijvoorbeeld wanneer er iets in de wet- en regelgeving verandert.</w:t>
      </w:r>
    </w:p>
    <w:p w14:paraId="142D0FE6" w14:textId="77777777" w:rsidR="004A1761" w:rsidRDefault="004A1761" w:rsidP="007C2375">
      <w:pPr>
        <w:pStyle w:val="Geenafstand"/>
      </w:pPr>
    </w:p>
    <w:p w14:paraId="5CF8BB9F" w14:textId="488ACE07" w:rsidR="00F15363" w:rsidRDefault="00F15363" w:rsidP="007C2375">
      <w:pPr>
        <w:pStyle w:val="Geenafstand"/>
      </w:pPr>
    </w:p>
    <w:p w14:paraId="0F0EC45F" w14:textId="77777777" w:rsidR="00243126" w:rsidRDefault="00243126" w:rsidP="007C2375">
      <w:pPr>
        <w:pStyle w:val="Geenafstand"/>
      </w:pPr>
    </w:p>
    <w:sectPr w:rsidR="002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35C"/>
    <w:multiLevelType w:val="hybridMultilevel"/>
    <w:tmpl w:val="5C467CD8"/>
    <w:lvl w:ilvl="0" w:tplc="D73833AA">
      <w:start w:val="8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B3A3202"/>
    <w:multiLevelType w:val="hybridMultilevel"/>
    <w:tmpl w:val="817E2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36FB"/>
    <w:multiLevelType w:val="hybridMultilevel"/>
    <w:tmpl w:val="90C0C3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D3978"/>
    <w:multiLevelType w:val="hybridMultilevel"/>
    <w:tmpl w:val="1B76C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73D60"/>
    <w:multiLevelType w:val="hybridMultilevel"/>
    <w:tmpl w:val="6C0EA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10814"/>
    <w:multiLevelType w:val="hybridMultilevel"/>
    <w:tmpl w:val="393E4D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09470">
    <w:abstractNumId w:val="2"/>
  </w:num>
  <w:num w:numId="2" w16cid:durableId="1565993750">
    <w:abstractNumId w:val="4"/>
  </w:num>
  <w:num w:numId="3" w16cid:durableId="748697086">
    <w:abstractNumId w:val="5"/>
  </w:num>
  <w:num w:numId="4" w16cid:durableId="1695767601">
    <w:abstractNumId w:val="1"/>
  </w:num>
  <w:num w:numId="5" w16cid:durableId="1319385982">
    <w:abstractNumId w:val="3"/>
  </w:num>
  <w:num w:numId="6" w16cid:durableId="48616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75"/>
    <w:rsid w:val="00013485"/>
    <w:rsid w:val="00015BF4"/>
    <w:rsid w:val="0003249F"/>
    <w:rsid w:val="00061416"/>
    <w:rsid w:val="00074853"/>
    <w:rsid w:val="00096AE5"/>
    <w:rsid w:val="000A6170"/>
    <w:rsid w:val="00100D97"/>
    <w:rsid w:val="0014749C"/>
    <w:rsid w:val="001847FC"/>
    <w:rsid w:val="001C5AB8"/>
    <w:rsid w:val="001E01EA"/>
    <w:rsid w:val="001E6132"/>
    <w:rsid w:val="001E6F0F"/>
    <w:rsid w:val="00223077"/>
    <w:rsid w:val="00227E89"/>
    <w:rsid w:val="00243126"/>
    <w:rsid w:val="0024313A"/>
    <w:rsid w:val="002618CD"/>
    <w:rsid w:val="00265D35"/>
    <w:rsid w:val="002A6BDF"/>
    <w:rsid w:val="002A732A"/>
    <w:rsid w:val="002F209E"/>
    <w:rsid w:val="0030437D"/>
    <w:rsid w:val="003323B1"/>
    <w:rsid w:val="00376C75"/>
    <w:rsid w:val="003946FA"/>
    <w:rsid w:val="003D418E"/>
    <w:rsid w:val="004026EF"/>
    <w:rsid w:val="00423A24"/>
    <w:rsid w:val="0044218C"/>
    <w:rsid w:val="00450672"/>
    <w:rsid w:val="00461393"/>
    <w:rsid w:val="004712CD"/>
    <w:rsid w:val="00497E47"/>
    <w:rsid w:val="004A1761"/>
    <w:rsid w:val="004A7EDB"/>
    <w:rsid w:val="004C343C"/>
    <w:rsid w:val="004E4789"/>
    <w:rsid w:val="00523BEA"/>
    <w:rsid w:val="005304D3"/>
    <w:rsid w:val="00532556"/>
    <w:rsid w:val="00546BFD"/>
    <w:rsid w:val="005B01FE"/>
    <w:rsid w:val="005B651A"/>
    <w:rsid w:val="005C4D12"/>
    <w:rsid w:val="005D1C37"/>
    <w:rsid w:val="006758C8"/>
    <w:rsid w:val="006915D1"/>
    <w:rsid w:val="006A693C"/>
    <w:rsid w:val="006B0B67"/>
    <w:rsid w:val="006C682A"/>
    <w:rsid w:val="007532B9"/>
    <w:rsid w:val="007C2375"/>
    <w:rsid w:val="007D1E10"/>
    <w:rsid w:val="007D5D6B"/>
    <w:rsid w:val="0080480B"/>
    <w:rsid w:val="0081269B"/>
    <w:rsid w:val="0083222A"/>
    <w:rsid w:val="00875BE4"/>
    <w:rsid w:val="00882301"/>
    <w:rsid w:val="00885FB5"/>
    <w:rsid w:val="00886316"/>
    <w:rsid w:val="00892A9B"/>
    <w:rsid w:val="008D09B9"/>
    <w:rsid w:val="008D491C"/>
    <w:rsid w:val="008D7F39"/>
    <w:rsid w:val="008E190D"/>
    <w:rsid w:val="008E2EBC"/>
    <w:rsid w:val="008F7248"/>
    <w:rsid w:val="009167FF"/>
    <w:rsid w:val="00940114"/>
    <w:rsid w:val="00997836"/>
    <w:rsid w:val="009F6385"/>
    <w:rsid w:val="009F7471"/>
    <w:rsid w:val="00A3502C"/>
    <w:rsid w:val="00A91F64"/>
    <w:rsid w:val="00A92D4A"/>
    <w:rsid w:val="00AA76FB"/>
    <w:rsid w:val="00B151C1"/>
    <w:rsid w:val="00B338B6"/>
    <w:rsid w:val="00B83232"/>
    <w:rsid w:val="00BA54E7"/>
    <w:rsid w:val="00BA7330"/>
    <w:rsid w:val="00BB68D0"/>
    <w:rsid w:val="00BD2BE3"/>
    <w:rsid w:val="00C05FF3"/>
    <w:rsid w:val="00C14F4E"/>
    <w:rsid w:val="00C83097"/>
    <w:rsid w:val="00CB5ACC"/>
    <w:rsid w:val="00D30813"/>
    <w:rsid w:val="00D30DAF"/>
    <w:rsid w:val="00D70D6F"/>
    <w:rsid w:val="00DB1E98"/>
    <w:rsid w:val="00DF32EE"/>
    <w:rsid w:val="00DF5874"/>
    <w:rsid w:val="00DF5F48"/>
    <w:rsid w:val="00E251B0"/>
    <w:rsid w:val="00E36229"/>
    <w:rsid w:val="00E56DF6"/>
    <w:rsid w:val="00F047DF"/>
    <w:rsid w:val="00F074E2"/>
    <w:rsid w:val="00F14E1A"/>
    <w:rsid w:val="00F15363"/>
    <w:rsid w:val="00FA5423"/>
    <w:rsid w:val="00FD3C48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6E2C"/>
  <w15:chartTrackingRefBased/>
  <w15:docId w15:val="{3D7E970F-BB0E-433D-90B9-F0C6C74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237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431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huiselijk-geweld/meldcode" TargetMode="External"/><Relationship Id="rId5" Type="http://schemas.openxmlformats.org/officeDocument/2006/relationships/hyperlink" Target="mailto:info@meervo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Loo</dc:creator>
  <cp:keywords/>
  <dc:description/>
  <cp:lastModifiedBy>Caroline van der Loo</cp:lastModifiedBy>
  <cp:revision>105</cp:revision>
  <dcterms:created xsi:type="dcterms:W3CDTF">2023-03-09T14:06:00Z</dcterms:created>
  <dcterms:modified xsi:type="dcterms:W3CDTF">2023-03-09T18:00:00Z</dcterms:modified>
</cp:coreProperties>
</file>